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8A398A" w:rsidTr="00F9107D">
        <w:trPr>
          <w:trHeight w:val="558"/>
        </w:trPr>
        <w:tc>
          <w:tcPr>
            <w:tcW w:w="1526" w:type="dxa"/>
            <w:vAlign w:val="center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724297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724297">
              <w:rPr>
                <w:rFonts w:ascii="Times New Roman" w:hAnsi="Times New Roman"/>
                <w:color w:val="000000" w:themeColor="text1"/>
                <w:szCs w:val="20"/>
              </w:rPr>
              <w:t>№ опросного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724297">
              <w:rPr>
                <w:rFonts w:ascii="Times New Roman" w:hAnsi="Times New Roman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8A398A" w:rsidRDefault="008A398A" w:rsidP="00296D05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№</w:t>
            </w:r>
            <w:r w:rsidR="00DF0315">
              <w:rPr>
                <w:rFonts w:ascii="Times New Roman" w:hAnsi="Times New Roman"/>
                <w:color w:val="000000" w:themeColor="text1"/>
                <w:szCs w:val="20"/>
              </w:rPr>
              <w:t xml:space="preserve"> </w:t>
            </w:r>
          </w:p>
        </w:tc>
      </w:tr>
    </w:tbl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p w:rsidR="008B3A5E" w:rsidRPr="008A398A" w:rsidRDefault="00B52785" w:rsidP="00B52785">
      <w:pPr>
        <w:jc w:val="both"/>
        <w:rPr>
          <w:rFonts w:ascii="Times New Roman" w:hAnsi="Times New Roman"/>
          <w:b/>
          <w:szCs w:val="20"/>
        </w:rPr>
      </w:pPr>
      <w:r w:rsidRPr="008A398A">
        <w:rPr>
          <w:rFonts w:ascii="Times New Roman" w:hAnsi="Times New Roman"/>
          <w:b/>
          <w:szCs w:val="20"/>
        </w:rPr>
        <w:t xml:space="preserve">Наименование </w:t>
      </w:r>
      <w:r w:rsidR="008C1BEC" w:rsidRPr="008A398A">
        <w:rPr>
          <w:rFonts w:ascii="Times New Roman" w:hAnsi="Times New Roman"/>
          <w:b/>
          <w:szCs w:val="20"/>
        </w:rPr>
        <w:t>МТР</w:t>
      </w:r>
      <w:r w:rsidR="008C1BEC" w:rsidRPr="00CD4081">
        <w:rPr>
          <w:rFonts w:ascii="Times New Roman" w:hAnsi="Times New Roman"/>
          <w:b/>
          <w:szCs w:val="20"/>
        </w:rPr>
        <w:t xml:space="preserve">: </w:t>
      </w:r>
      <w:r w:rsidR="00CD4081" w:rsidRPr="00CD4081">
        <w:rPr>
          <w:rFonts w:ascii="Times New Roman" w:hAnsi="Times New Roman"/>
          <w:szCs w:val="20"/>
        </w:rPr>
        <w:t>насос вакуумный водокольцевой  в комплекте с полумуфтами и воздухосборником</w:t>
      </w:r>
      <w:r w:rsidR="00CD4081" w:rsidRPr="009B47FE">
        <w:rPr>
          <w:rFonts w:ascii="Arial" w:hAnsi="Arial" w:cs="Arial"/>
          <w:sz w:val="16"/>
          <w:szCs w:val="16"/>
        </w:rPr>
        <w:t xml:space="preserve"> </w:t>
      </w:r>
    </w:p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8A398A" w:rsidTr="00DE7337">
        <w:tc>
          <w:tcPr>
            <w:tcW w:w="817" w:type="dxa"/>
            <w:vAlign w:val="center"/>
          </w:tcPr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№</w:t>
            </w:r>
          </w:p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8A398A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  <w:proofErr w:type="gramEnd"/>
            <w:r w:rsidRPr="008A398A">
              <w:rPr>
                <w:rFonts w:ascii="Times New Roman" w:hAnsi="Times New Roman"/>
                <w:b/>
                <w:szCs w:val="20"/>
              </w:rPr>
              <w:t>/</w:t>
            </w:r>
            <w:proofErr w:type="spellStart"/>
            <w:r w:rsidRPr="008A398A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Наименование параметра</w:t>
            </w:r>
          </w:p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8A398A" w:rsidRDefault="00F9107D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8A398A" w:rsidRDefault="009B47FE" w:rsidP="009B47F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Требования заказчика</w:t>
            </w:r>
          </w:p>
        </w:tc>
      </w:tr>
      <w:tr w:rsidR="009B47FE" w:rsidRPr="008A398A" w:rsidTr="00667CBC">
        <w:trPr>
          <w:trHeight w:val="267"/>
        </w:trPr>
        <w:tc>
          <w:tcPr>
            <w:tcW w:w="817" w:type="dxa"/>
          </w:tcPr>
          <w:p w:rsidR="009B47FE" w:rsidRPr="008A398A" w:rsidRDefault="009B47FE" w:rsidP="000A2E5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8753" w:type="dxa"/>
            <w:gridSpan w:val="3"/>
          </w:tcPr>
          <w:p w:rsidR="009B47FE" w:rsidRPr="008A398A" w:rsidRDefault="009B47FE" w:rsidP="008A398A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8B3A5E" w:rsidRPr="008A398A" w:rsidTr="00F9107D">
        <w:trPr>
          <w:trHeight w:val="170"/>
        </w:trPr>
        <w:tc>
          <w:tcPr>
            <w:tcW w:w="817" w:type="dxa"/>
            <w:vAlign w:val="center"/>
          </w:tcPr>
          <w:p w:rsidR="008B3A5E" w:rsidRPr="008A398A" w:rsidRDefault="009B47FE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1.1</w:t>
            </w:r>
          </w:p>
        </w:tc>
        <w:tc>
          <w:tcPr>
            <w:tcW w:w="3967" w:type="dxa"/>
            <w:vAlign w:val="center"/>
          </w:tcPr>
          <w:p w:rsidR="008B3A5E" w:rsidRPr="00CD4081" w:rsidRDefault="00751E82" w:rsidP="00CD408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р</w:t>
            </w:r>
            <w:r w:rsidR="00CD4081" w:rsidRPr="00CD4081">
              <w:rPr>
                <w:rFonts w:ascii="Times New Roman" w:hAnsi="Times New Roman"/>
                <w:szCs w:val="20"/>
              </w:rPr>
              <w:t>абочая среда</w:t>
            </w:r>
            <w:r w:rsidR="00CD4081" w:rsidRPr="00CD4081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</w:p>
        </w:tc>
        <w:tc>
          <w:tcPr>
            <w:tcW w:w="1561" w:type="dxa"/>
            <w:vAlign w:val="center"/>
          </w:tcPr>
          <w:p w:rsidR="00CD4081" w:rsidRPr="00CD4081" w:rsidRDefault="00CD4081" w:rsidP="00CD4081">
            <w:pPr>
              <w:jc w:val="center"/>
              <w:rPr>
                <w:rFonts w:ascii="Times New Roman" w:hAnsi="Times New Roman"/>
                <w:szCs w:val="20"/>
              </w:rPr>
            </w:pPr>
            <w:r w:rsidRPr="00CD4081">
              <w:rPr>
                <w:rFonts w:ascii="Times New Roman" w:hAnsi="Times New Roman"/>
                <w:szCs w:val="20"/>
              </w:rPr>
              <w:t>Чистая вода,</w:t>
            </w:r>
          </w:p>
          <w:p w:rsidR="00CD4081" w:rsidRPr="00CD4081" w:rsidRDefault="00CD4081" w:rsidP="00CD4081">
            <w:pPr>
              <w:jc w:val="center"/>
              <w:rPr>
                <w:rFonts w:ascii="Times New Roman" w:hAnsi="Times New Roman"/>
                <w:szCs w:val="20"/>
              </w:rPr>
            </w:pPr>
            <w:r w:rsidRPr="00CD4081">
              <w:rPr>
                <w:rFonts w:ascii="Times New Roman" w:hAnsi="Times New Roman"/>
                <w:szCs w:val="20"/>
              </w:rPr>
              <w:t>питьевая</w:t>
            </w:r>
          </w:p>
          <w:p w:rsidR="009B47FE" w:rsidRPr="00FF4194" w:rsidRDefault="00CD4081" w:rsidP="00CD4081">
            <w:pPr>
              <w:jc w:val="center"/>
              <w:rPr>
                <w:rFonts w:ascii="Times New Roman" w:hAnsi="Times New Roman"/>
                <w:szCs w:val="20"/>
                <w:vertAlign w:val="superscript"/>
              </w:rPr>
            </w:pPr>
            <w:r w:rsidRPr="00CD4081">
              <w:rPr>
                <w:rFonts w:ascii="Times New Roman" w:hAnsi="Times New Roman"/>
                <w:szCs w:val="20"/>
              </w:rPr>
              <w:t>вода</w:t>
            </w:r>
          </w:p>
        </w:tc>
        <w:tc>
          <w:tcPr>
            <w:tcW w:w="3225" w:type="dxa"/>
            <w:vAlign w:val="center"/>
          </w:tcPr>
          <w:p w:rsidR="008B3A5E" w:rsidRPr="00FF4194" w:rsidRDefault="00CD4081" w:rsidP="00641D26">
            <w:pPr>
              <w:tabs>
                <w:tab w:val="left" w:pos="709"/>
              </w:tabs>
              <w:spacing w:before="100" w:beforeAutospacing="1" w:after="100" w:afterAutospacing="1"/>
              <w:contextualSpacing/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 xml:space="preserve">По </w:t>
            </w:r>
            <w:proofErr w:type="spellStart"/>
            <w:r w:rsidRPr="007E3077">
              <w:rPr>
                <w:rFonts w:ascii="Times New Roman" w:hAnsi="Times New Roman"/>
                <w:szCs w:val="20"/>
              </w:rPr>
              <w:t>СанПиН</w:t>
            </w:r>
            <w:proofErr w:type="spellEnd"/>
            <w:r w:rsidRPr="007E3077">
              <w:rPr>
                <w:rFonts w:ascii="Times New Roman" w:hAnsi="Times New Roman"/>
                <w:szCs w:val="20"/>
              </w:rPr>
              <w:t xml:space="preserve"> 2.1.</w:t>
            </w:r>
            <w:r w:rsidR="00641D26">
              <w:rPr>
                <w:rFonts w:ascii="Times New Roman" w:hAnsi="Times New Roman"/>
                <w:szCs w:val="20"/>
              </w:rPr>
              <w:t>3684-21</w:t>
            </w:r>
          </w:p>
        </w:tc>
      </w:tr>
      <w:tr w:rsidR="00FE122A" w:rsidRPr="008A398A" w:rsidTr="004F0824">
        <w:trPr>
          <w:trHeight w:val="170"/>
        </w:trPr>
        <w:tc>
          <w:tcPr>
            <w:tcW w:w="817" w:type="dxa"/>
          </w:tcPr>
          <w:p w:rsidR="00FE122A" w:rsidRPr="00FE122A" w:rsidRDefault="00FE122A" w:rsidP="00FE122A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FE122A">
              <w:rPr>
                <w:rFonts w:ascii="Times New Roman" w:hAnsi="Times New Roman"/>
                <w:b/>
                <w:szCs w:val="20"/>
              </w:rPr>
              <w:t>1.2</w:t>
            </w:r>
          </w:p>
        </w:tc>
        <w:tc>
          <w:tcPr>
            <w:tcW w:w="3967" w:type="dxa"/>
          </w:tcPr>
          <w:p w:rsidR="00FE122A" w:rsidRPr="007E3077" w:rsidRDefault="00FE122A" w:rsidP="002E6C23">
            <w:pPr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 xml:space="preserve"> климатическое исполнение </w:t>
            </w:r>
          </w:p>
        </w:tc>
        <w:tc>
          <w:tcPr>
            <w:tcW w:w="1561" w:type="dxa"/>
          </w:tcPr>
          <w:p w:rsidR="00FE122A" w:rsidRPr="007E3077" w:rsidRDefault="00FE122A" w:rsidP="002E6C2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</w:tcPr>
          <w:p w:rsidR="00FE122A" w:rsidRPr="007E3077" w:rsidRDefault="00A43F6E" w:rsidP="00724297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 xml:space="preserve">УХЛ 4.2 </w:t>
            </w:r>
            <w:r w:rsidR="00FE122A" w:rsidRPr="007E3077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 xml:space="preserve"> по ГОСТ 15150-69</w:t>
            </w:r>
          </w:p>
        </w:tc>
      </w:tr>
      <w:tr w:rsidR="00FE122A" w:rsidRPr="008A398A" w:rsidTr="00B014D0">
        <w:trPr>
          <w:trHeight w:val="345"/>
        </w:trPr>
        <w:tc>
          <w:tcPr>
            <w:tcW w:w="817" w:type="dxa"/>
          </w:tcPr>
          <w:p w:rsidR="00FE122A" w:rsidRPr="007E3077" w:rsidRDefault="00FE122A" w:rsidP="00FE122A">
            <w:pPr>
              <w:jc w:val="center"/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1.3</w:t>
            </w:r>
          </w:p>
        </w:tc>
        <w:tc>
          <w:tcPr>
            <w:tcW w:w="3967" w:type="dxa"/>
          </w:tcPr>
          <w:p w:rsidR="00FE122A" w:rsidRPr="007E3077" w:rsidRDefault="00FE122A" w:rsidP="002E6C23">
            <w:pPr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производительность (подача)</w:t>
            </w:r>
            <w:r w:rsidR="00E120B0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561" w:type="dxa"/>
          </w:tcPr>
          <w:p w:rsidR="00FE122A" w:rsidRPr="007E3077" w:rsidRDefault="00FE122A" w:rsidP="00FE122A">
            <w:pPr>
              <w:jc w:val="center"/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м</w:t>
            </w:r>
            <w:r w:rsidRPr="007E3077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7E3077">
              <w:rPr>
                <w:rFonts w:ascii="Times New Roman" w:hAnsi="Times New Roman"/>
                <w:szCs w:val="20"/>
              </w:rPr>
              <w:t>/мин</w:t>
            </w:r>
          </w:p>
        </w:tc>
        <w:tc>
          <w:tcPr>
            <w:tcW w:w="3225" w:type="dxa"/>
          </w:tcPr>
          <w:p w:rsidR="00FE122A" w:rsidRPr="007E3077" w:rsidRDefault="00EE6134" w:rsidP="00724297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3,3</w:t>
            </w:r>
          </w:p>
        </w:tc>
      </w:tr>
      <w:tr w:rsidR="00FE122A" w:rsidRPr="008A398A" w:rsidTr="00B014D0">
        <w:trPr>
          <w:trHeight w:val="170"/>
        </w:trPr>
        <w:tc>
          <w:tcPr>
            <w:tcW w:w="817" w:type="dxa"/>
          </w:tcPr>
          <w:p w:rsidR="00FE122A" w:rsidRPr="007E3077" w:rsidRDefault="00FE122A" w:rsidP="00FE122A">
            <w:pPr>
              <w:jc w:val="center"/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1.4</w:t>
            </w:r>
          </w:p>
        </w:tc>
        <w:tc>
          <w:tcPr>
            <w:tcW w:w="3967" w:type="dxa"/>
          </w:tcPr>
          <w:p w:rsidR="00FE122A" w:rsidRPr="007E3077" w:rsidRDefault="00FE122A" w:rsidP="002E6C23">
            <w:pPr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давление начальное (напор)</w:t>
            </w:r>
            <w:r w:rsidR="00E120B0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561" w:type="dxa"/>
          </w:tcPr>
          <w:p w:rsidR="00FE122A" w:rsidRPr="007E3077" w:rsidRDefault="00FE122A" w:rsidP="00FE122A">
            <w:pPr>
              <w:jc w:val="center"/>
              <w:rPr>
                <w:rFonts w:ascii="Times New Roman" w:hAnsi="Times New Roman"/>
                <w:szCs w:val="20"/>
                <w:vertAlign w:val="superscript"/>
              </w:rPr>
            </w:pPr>
            <w:r w:rsidRPr="007E3077">
              <w:rPr>
                <w:rFonts w:ascii="Times New Roman" w:hAnsi="Times New Roman"/>
                <w:szCs w:val="20"/>
              </w:rPr>
              <w:t>кгс/см</w:t>
            </w:r>
            <w:proofErr w:type="gramStart"/>
            <w:r w:rsidRPr="007E3077">
              <w:rPr>
                <w:rFonts w:ascii="Times New Roman" w:hAnsi="Times New Roman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225" w:type="dxa"/>
          </w:tcPr>
          <w:p w:rsidR="00FE122A" w:rsidRPr="007E3077" w:rsidRDefault="00FE122A" w:rsidP="00724297">
            <w:pPr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0,4</w:t>
            </w:r>
          </w:p>
        </w:tc>
      </w:tr>
      <w:tr w:rsidR="00FE122A" w:rsidRPr="008A398A" w:rsidTr="00B014D0">
        <w:trPr>
          <w:trHeight w:val="170"/>
        </w:trPr>
        <w:tc>
          <w:tcPr>
            <w:tcW w:w="817" w:type="dxa"/>
          </w:tcPr>
          <w:p w:rsidR="00FE122A" w:rsidRPr="007E3077" w:rsidRDefault="00FE122A" w:rsidP="00FE122A">
            <w:pPr>
              <w:jc w:val="center"/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1.5</w:t>
            </w:r>
          </w:p>
        </w:tc>
        <w:tc>
          <w:tcPr>
            <w:tcW w:w="3967" w:type="dxa"/>
          </w:tcPr>
          <w:p w:rsidR="00FE122A" w:rsidRPr="007E3077" w:rsidRDefault="00FE122A" w:rsidP="002E6C23">
            <w:pPr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диаметр всасывающего патрубка</w:t>
            </w:r>
            <w:r w:rsidR="00E120B0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561" w:type="dxa"/>
          </w:tcPr>
          <w:p w:rsidR="00FE122A" w:rsidRPr="007E3077" w:rsidRDefault="00FE122A" w:rsidP="00FE122A">
            <w:pPr>
              <w:jc w:val="center"/>
              <w:rPr>
                <w:rFonts w:ascii="Times New Roman" w:hAnsi="Times New Roman"/>
                <w:szCs w:val="20"/>
              </w:rPr>
            </w:pPr>
            <w:proofErr w:type="gramStart"/>
            <w:r w:rsidRPr="007E3077">
              <w:rPr>
                <w:rFonts w:ascii="Times New Roman" w:hAnsi="Times New Roman"/>
                <w:szCs w:val="20"/>
              </w:rPr>
              <w:t>мм</w:t>
            </w:r>
            <w:proofErr w:type="gramEnd"/>
            <w:r w:rsidRPr="007E3077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3225" w:type="dxa"/>
          </w:tcPr>
          <w:p w:rsidR="00FE122A" w:rsidRPr="007E3077" w:rsidRDefault="007A459A" w:rsidP="00724297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</w:t>
            </w:r>
            <w:r w:rsidR="00FE122A" w:rsidRPr="007E3077">
              <w:rPr>
                <w:rFonts w:ascii="Times New Roman" w:hAnsi="Times New Roman"/>
                <w:szCs w:val="20"/>
              </w:rPr>
              <w:t>0</w:t>
            </w:r>
          </w:p>
        </w:tc>
      </w:tr>
      <w:tr w:rsidR="00FE122A" w:rsidRPr="008A398A" w:rsidTr="00E66F99">
        <w:trPr>
          <w:trHeight w:val="170"/>
        </w:trPr>
        <w:tc>
          <w:tcPr>
            <w:tcW w:w="817" w:type="dxa"/>
            <w:vAlign w:val="center"/>
          </w:tcPr>
          <w:p w:rsidR="00FE122A" w:rsidRPr="008A398A" w:rsidRDefault="00FE122A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1.6</w:t>
            </w:r>
          </w:p>
        </w:tc>
        <w:tc>
          <w:tcPr>
            <w:tcW w:w="3967" w:type="dxa"/>
          </w:tcPr>
          <w:p w:rsidR="00FE122A" w:rsidRPr="007E3077" w:rsidRDefault="00FE122A" w:rsidP="002E6C23">
            <w:pPr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 утечка через уплотнение вала</w:t>
            </w:r>
            <w:proofErr w:type="gramStart"/>
            <w:r w:rsidRPr="007E3077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r w:rsidR="00E120B0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,</w:t>
            </w:r>
            <w:proofErr w:type="gramEnd"/>
            <w:r w:rsidR="00E120B0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не более</w:t>
            </w:r>
          </w:p>
        </w:tc>
        <w:tc>
          <w:tcPr>
            <w:tcW w:w="1561" w:type="dxa"/>
          </w:tcPr>
          <w:p w:rsidR="00FE122A" w:rsidRPr="007E3077" w:rsidRDefault="00FE122A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см</w:t>
            </w:r>
            <w:r w:rsidRPr="007E3077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  <w:vertAlign w:val="superscript"/>
              </w:rPr>
              <w:t>3</w:t>
            </w:r>
            <w:r w:rsidRPr="007E3077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/ч</w:t>
            </w:r>
          </w:p>
        </w:tc>
        <w:tc>
          <w:tcPr>
            <w:tcW w:w="3225" w:type="dxa"/>
          </w:tcPr>
          <w:p w:rsidR="00FE122A" w:rsidRPr="007E3077" w:rsidRDefault="007A459A" w:rsidP="00724297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10</w:t>
            </w:r>
            <w:r w:rsidR="00FE122A" w:rsidRPr="007E3077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0</w:t>
            </w:r>
          </w:p>
        </w:tc>
      </w:tr>
      <w:tr w:rsidR="00FE122A" w:rsidRPr="008A398A" w:rsidTr="00E66F99">
        <w:trPr>
          <w:trHeight w:val="170"/>
        </w:trPr>
        <w:tc>
          <w:tcPr>
            <w:tcW w:w="817" w:type="dxa"/>
            <w:vAlign w:val="center"/>
          </w:tcPr>
          <w:p w:rsidR="00FE122A" w:rsidRPr="008A398A" w:rsidRDefault="00FE122A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967" w:type="dxa"/>
          </w:tcPr>
          <w:p w:rsidR="00FE122A" w:rsidRPr="007E3077" w:rsidRDefault="00FE122A" w:rsidP="002E6C23">
            <w:pPr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 xml:space="preserve">средний ресурс до </w:t>
            </w:r>
            <w:proofErr w:type="spellStart"/>
            <w:r w:rsidRPr="007E3077">
              <w:rPr>
                <w:rFonts w:ascii="Times New Roman" w:hAnsi="Times New Roman"/>
                <w:szCs w:val="20"/>
              </w:rPr>
              <w:t>кап</w:t>
            </w:r>
            <w:proofErr w:type="gramStart"/>
            <w:r w:rsidRPr="007E3077">
              <w:rPr>
                <w:rFonts w:ascii="Times New Roman" w:hAnsi="Times New Roman"/>
                <w:szCs w:val="20"/>
              </w:rPr>
              <w:t>.р</w:t>
            </w:r>
            <w:proofErr w:type="gramEnd"/>
            <w:r w:rsidRPr="007E3077">
              <w:rPr>
                <w:rFonts w:ascii="Times New Roman" w:hAnsi="Times New Roman"/>
                <w:szCs w:val="20"/>
              </w:rPr>
              <w:t>емонта</w:t>
            </w:r>
            <w:proofErr w:type="spellEnd"/>
            <w:r w:rsidR="00E120B0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561" w:type="dxa"/>
          </w:tcPr>
          <w:p w:rsidR="00FE122A" w:rsidRPr="007E3077" w:rsidRDefault="00FE122A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час.</w:t>
            </w:r>
          </w:p>
        </w:tc>
        <w:tc>
          <w:tcPr>
            <w:tcW w:w="3225" w:type="dxa"/>
          </w:tcPr>
          <w:p w:rsidR="00FE122A" w:rsidRPr="007E3077" w:rsidRDefault="00FE122A" w:rsidP="00724297">
            <w:pPr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20000</w:t>
            </w:r>
          </w:p>
        </w:tc>
      </w:tr>
      <w:tr w:rsidR="00FE122A" w:rsidRPr="008A398A" w:rsidTr="00E66F99">
        <w:trPr>
          <w:trHeight w:val="170"/>
        </w:trPr>
        <w:tc>
          <w:tcPr>
            <w:tcW w:w="817" w:type="dxa"/>
            <w:vAlign w:val="center"/>
          </w:tcPr>
          <w:p w:rsidR="00FE122A" w:rsidRDefault="00FE122A" w:rsidP="00F9107D">
            <w:pPr>
              <w:jc w:val="center"/>
            </w:pPr>
          </w:p>
        </w:tc>
        <w:tc>
          <w:tcPr>
            <w:tcW w:w="3967" w:type="dxa"/>
          </w:tcPr>
          <w:p w:rsidR="00FE122A" w:rsidRPr="007E3077" w:rsidRDefault="00FE122A" w:rsidP="002E6C23">
            <w:pPr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средняя наработка до отказа</w:t>
            </w:r>
            <w:r w:rsidR="00E120B0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561" w:type="dxa"/>
          </w:tcPr>
          <w:p w:rsidR="00FE122A" w:rsidRPr="007E3077" w:rsidRDefault="00FE122A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час.</w:t>
            </w:r>
          </w:p>
        </w:tc>
        <w:tc>
          <w:tcPr>
            <w:tcW w:w="3225" w:type="dxa"/>
          </w:tcPr>
          <w:p w:rsidR="00FE122A" w:rsidRPr="007E3077" w:rsidRDefault="00FE122A" w:rsidP="00724297">
            <w:pPr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3000</w:t>
            </w:r>
          </w:p>
        </w:tc>
      </w:tr>
      <w:tr w:rsidR="00FE122A" w:rsidRPr="008A398A" w:rsidTr="00E66F99">
        <w:trPr>
          <w:trHeight w:val="170"/>
        </w:trPr>
        <w:tc>
          <w:tcPr>
            <w:tcW w:w="817" w:type="dxa"/>
            <w:vAlign w:val="center"/>
          </w:tcPr>
          <w:p w:rsidR="00FE122A" w:rsidRDefault="00FE122A" w:rsidP="00F9107D">
            <w:pPr>
              <w:jc w:val="center"/>
            </w:pPr>
          </w:p>
        </w:tc>
        <w:tc>
          <w:tcPr>
            <w:tcW w:w="3967" w:type="dxa"/>
          </w:tcPr>
          <w:p w:rsidR="00FE122A" w:rsidRPr="007E3077" w:rsidRDefault="00FE122A" w:rsidP="002E6C23">
            <w:pPr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допустимый срок хранения</w:t>
            </w:r>
            <w:r w:rsidR="00E120B0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561" w:type="dxa"/>
          </w:tcPr>
          <w:p w:rsidR="00FE122A" w:rsidRPr="007E3077" w:rsidRDefault="00FE122A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год.</w:t>
            </w:r>
          </w:p>
        </w:tc>
        <w:tc>
          <w:tcPr>
            <w:tcW w:w="3225" w:type="dxa"/>
          </w:tcPr>
          <w:p w:rsidR="00FE122A" w:rsidRPr="007E3077" w:rsidRDefault="00FE122A" w:rsidP="00724297">
            <w:pPr>
              <w:rPr>
                <w:rFonts w:ascii="Times New Roman" w:hAnsi="Times New Roman"/>
                <w:szCs w:val="20"/>
              </w:rPr>
            </w:pPr>
            <w:r w:rsidRPr="007E3077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D310EB" w:rsidRPr="008A398A" w:rsidTr="00D310EB">
        <w:trPr>
          <w:trHeight w:val="275"/>
        </w:trPr>
        <w:tc>
          <w:tcPr>
            <w:tcW w:w="817" w:type="dxa"/>
            <w:vAlign w:val="center"/>
          </w:tcPr>
          <w:p w:rsidR="00D310EB" w:rsidRPr="00FC5590" w:rsidRDefault="00D310EB" w:rsidP="002E6C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559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967" w:type="dxa"/>
            <w:vAlign w:val="center"/>
          </w:tcPr>
          <w:p w:rsidR="00D310EB" w:rsidRPr="00D310EB" w:rsidRDefault="00D310EB" w:rsidP="002E6C23">
            <w:pPr>
              <w:rPr>
                <w:rFonts w:ascii="Times New Roman" w:hAnsi="Times New Roman"/>
                <w:b/>
                <w:szCs w:val="20"/>
              </w:rPr>
            </w:pPr>
            <w:r w:rsidRPr="00D310EB">
              <w:rPr>
                <w:rFonts w:ascii="Times New Roman" w:hAnsi="Times New Roman"/>
                <w:b/>
                <w:szCs w:val="20"/>
              </w:rPr>
              <w:t>Комплектация</w:t>
            </w:r>
          </w:p>
        </w:tc>
        <w:tc>
          <w:tcPr>
            <w:tcW w:w="1561" w:type="dxa"/>
            <w:vAlign w:val="center"/>
          </w:tcPr>
          <w:p w:rsidR="00D310EB" w:rsidRDefault="00D310EB" w:rsidP="002E6C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D310EB" w:rsidRDefault="00D310EB" w:rsidP="007242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0EB" w:rsidRPr="008A398A" w:rsidTr="00FE1C3B">
        <w:trPr>
          <w:trHeight w:val="170"/>
        </w:trPr>
        <w:tc>
          <w:tcPr>
            <w:tcW w:w="817" w:type="dxa"/>
          </w:tcPr>
          <w:p w:rsidR="00D310EB" w:rsidRPr="00D310EB" w:rsidRDefault="00D310EB" w:rsidP="002E6C23">
            <w:pPr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2.1</w:t>
            </w:r>
          </w:p>
        </w:tc>
        <w:tc>
          <w:tcPr>
            <w:tcW w:w="3967" w:type="dxa"/>
          </w:tcPr>
          <w:p w:rsidR="00D310EB" w:rsidRPr="00D310EB" w:rsidRDefault="00D310EB" w:rsidP="002E6C23">
            <w:pPr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насос</w:t>
            </w:r>
          </w:p>
        </w:tc>
        <w:tc>
          <w:tcPr>
            <w:tcW w:w="1561" w:type="dxa"/>
          </w:tcPr>
          <w:p w:rsidR="00D310EB" w:rsidRPr="00D310EB" w:rsidRDefault="00D310EB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шт.</w:t>
            </w:r>
          </w:p>
        </w:tc>
        <w:tc>
          <w:tcPr>
            <w:tcW w:w="3225" w:type="dxa"/>
          </w:tcPr>
          <w:p w:rsidR="00D310EB" w:rsidRPr="00D310EB" w:rsidRDefault="000F6D65" w:rsidP="00724297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  <w:r w:rsidR="00D310EB" w:rsidRPr="00D310EB">
              <w:rPr>
                <w:rFonts w:ascii="Times New Roman" w:hAnsi="Times New Roman"/>
                <w:szCs w:val="20"/>
              </w:rPr>
              <w:t xml:space="preserve"> в соответствии с конкурсной документацией</w:t>
            </w:r>
          </w:p>
        </w:tc>
      </w:tr>
      <w:tr w:rsidR="00D310EB" w:rsidRPr="008A398A" w:rsidTr="00FE1C3B">
        <w:tc>
          <w:tcPr>
            <w:tcW w:w="817" w:type="dxa"/>
          </w:tcPr>
          <w:p w:rsidR="00D310EB" w:rsidRPr="00D310EB" w:rsidRDefault="00D310EB" w:rsidP="002E6C23">
            <w:pPr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2.2</w:t>
            </w:r>
          </w:p>
        </w:tc>
        <w:tc>
          <w:tcPr>
            <w:tcW w:w="3967" w:type="dxa"/>
          </w:tcPr>
          <w:p w:rsidR="00D310EB" w:rsidRPr="00D310EB" w:rsidRDefault="00D310EB" w:rsidP="002E6C23">
            <w:pPr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паспорт насоса</w:t>
            </w:r>
          </w:p>
        </w:tc>
        <w:tc>
          <w:tcPr>
            <w:tcW w:w="1561" w:type="dxa"/>
          </w:tcPr>
          <w:p w:rsidR="00D310EB" w:rsidRPr="00D310EB" w:rsidRDefault="00D310EB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шт</w:t>
            </w:r>
          </w:p>
        </w:tc>
        <w:tc>
          <w:tcPr>
            <w:tcW w:w="3225" w:type="dxa"/>
          </w:tcPr>
          <w:p w:rsidR="00D310EB" w:rsidRPr="00D310EB" w:rsidRDefault="000F6D65" w:rsidP="00724297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D310EB" w:rsidRPr="008A398A" w:rsidTr="00FE1C3B">
        <w:tc>
          <w:tcPr>
            <w:tcW w:w="817" w:type="dxa"/>
          </w:tcPr>
          <w:p w:rsidR="00D310EB" w:rsidRPr="00D310EB" w:rsidRDefault="00D310EB" w:rsidP="002E6C23">
            <w:pPr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2.3</w:t>
            </w:r>
          </w:p>
        </w:tc>
        <w:tc>
          <w:tcPr>
            <w:tcW w:w="3967" w:type="dxa"/>
          </w:tcPr>
          <w:p w:rsidR="00D310EB" w:rsidRPr="00D310EB" w:rsidRDefault="00D310EB" w:rsidP="002E6C23">
            <w:pPr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руководство по эксплуатации</w:t>
            </w:r>
          </w:p>
        </w:tc>
        <w:tc>
          <w:tcPr>
            <w:tcW w:w="1561" w:type="dxa"/>
          </w:tcPr>
          <w:p w:rsidR="00D310EB" w:rsidRPr="00D310EB" w:rsidRDefault="00D310EB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шт</w:t>
            </w:r>
          </w:p>
        </w:tc>
        <w:tc>
          <w:tcPr>
            <w:tcW w:w="3225" w:type="dxa"/>
          </w:tcPr>
          <w:p w:rsidR="00D310EB" w:rsidRPr="00D310EB" w:rsidRDefault="000F6D65" w:rsidP="00724297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D310EB" w:rsidRPr="008A398A" w:rsidTr="00FE1C3B">
        <w:tc>
          <w:tcPr>
            <w:tcW w:w="817" w:type="dxa"/>
            <w:vAlign w:val="center"/>
          </w:tcPr>
          <w:p w:rsidR="00D310EB" w:rsidRPr="00D310EB" w:rsidRDefault="00D310EB" w:rsidP="002E6C23">
            <w:pPr>
              <w:rPr>
                <w:rFonts w:ascii="Times New Roman" w:hAnsi="Times New Roman"/>
                <w:szCs w:val="20"/>
                <w:highlight w:val="yellow"/>
              </w:rPr>
            </w:pPr>
            <w:r w:rsidRPr="00D310EB">
              <w:rPr>
                <w:rFonts w:ascii="Times New Roman" w:hAnsi="Times New Roman"/>
                <w:szCs w:val="20"/>
              </w:rPr>
              <w:t>2.4</w:t>
            </w:r>
          </w:p>
        </w:tc>
        <w:tc>
          <w:tcPr>
            <w:tcW w:w="3967" w:type="dxa"/>
            <w:vAlign w:val="center"/>
          </w:tcPr>
          <w:p w:rsidR="00D310EB" w:rsidRPr="00D310EB" w:rsidRDefault="00D310EB" w:rsidP="002E6C23">
            <w:pPr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Комплект соединительных  полумуфт</w:t>
            </w:r>
          </w:p>
        </w:tc>
        <w:tc>
          <w:tcPr>
            <w:tcW w:w="1561" w:type="dxa"/>
            <w:vAlign w:val="center"/>
          </w:tcPr>
          <w:p w:rsidR="00D310EB" w:rsidRPr="00D310EB" w:rsidRDefault="000F6D65" w:rsidP="000F6D65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          </w:t>
            </w:r>
            <w:proofErr w:type="spellStart"/>
            <w:r>
              <w:rPr>
                <w:rFonts w:ascii="Times New Roman" w:hAnsi="Times New Roman"/>
                <w:szCs w:val="20"/>
              </w:rPr>
              <w:t>комп</w:t>
            </w:r>
            <w:proofErr w:type="spellEnd"/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3225" w:type="dxa"/>
            <w:vAlign w:val="center"/>
          </w:tcPr>
          <w:p w:rsidR="00D310EB" w:rsidRPr="00D310EB" w:rsidRDefault="000F6D65" w:rsidP="00724297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D310EB" w:rsidRPr="008A398A" w:rsidTr="00FE1C3B">
        <w:tc>
          <w:tcPr>
            <w:tcW w:w="817" w:type="dxa"/>
            <w:vAlign w:val="center"/>
          </w:tcPr>
          <w:p w:rsidR="00D310EB" w:rsidRPr="00D310EB" w:rsidRDefault="00D310EB" w:rsidP="002E6C23">
            <w:pPr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2.5</w:t>
            </w:r>
          </w:p>
        </w:tc>
        <w:tc>
          <w:tcPr>
            <w:tcW w:w="3967" w:type="dxa"/>
            <w:vAlign w:val="center"/>
          </w:tcPr>
          <w:p w:rsidR="00D310EB" w:rsidRPr="00D310EB" w:rsidRDefault="00D310EB" w:rsidP="002E6C23">
            <w:pPr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воздухосборник</w:t>
            </w:r>
          </w:p>
        </w:tc>
        <w:tc>
          <w:tcPr>
            <w:tcW w:w="1561" w:type="dxa"/>
            <w:vAlign w:val="center"/>
          </w:tcPr>
          <w:p w:rsidR="00D310EB" w:rsidRPr="00D310EB" w:rsidRDefault="00D310EB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шт.</w:t>
            </w:r>
          </w:p>
        </w:tc>
        <w:tc>
          <w:tcPr>
            <w:tcW w:w="3225" w:type="dxa"/>
            <w:vAlign w:val="center"/>
          </w:tcPr>
          <w:p w:rsidR="00D310EB" w:rsidRPr="00D310EB" w:rsidRDefault="000F6D65" w:rsidP="00724297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D310EB" w:rsidRPr="008A398A" w:rsidTr="00FE1C3B">
        <w:tc>
          <w:tcPr>
            <w:tcW w:w="817" w:type="dxa"/>
            <w:vAlign w:val="center"/>
          </w:tcPr>
          <w:p w:rsidR="00D310EB" w:rsidRPr="00D310EB" w:rsidRDefault="00D310EB" w:rsidP="002E6C23">
            <w:pPr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2.6</w:t>
            </w:r>
          </w:p>
        </w:tc>
        <w:tc>
          <w:tcPr>
            <w:tcW w:w="3967" w:type="dxa"/>
            <w:vAlign w:val="center"/>
          </w:tcPr>
          <w:p w:rsidR="00D310EB" w:rsidRPr="00D310EB" w:rsidRDefault="00D310EB" w:rsidP="002E6C23">
            <w:pPr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Защитный кожух</w:t>
            </w:r>
          </w:p>
        </w:tc>
        <w:tc>
          <w:tcPr>
            <w:tcW w:w="1561" w:type="dxa"/>
            <w:vAlign w:val="center"/>
          </w:tcPr>
          <w:p w:rsidR="00D310EB" w:rsidRPr="00D310EB" w:rsidRDefault="00D310EB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D310EB">
              <w:rPr>
                <w:rFonts w:ascii="Times New Roman" w:hAnsi="Times New Roman"/>
                <w:szCs w:val="20"/>
              </w:rPr>
              <w:t>шт.</w:t>
            </w:r>
          </w:p>
        </w:tc>
        <w:tc>
          <w:tcPr>
            <w:tcW w:w="3225" w:type="dxa"/>
            <w:vAlign w:val="center"/>
          </w:tcPr>
          <w:p w:rsidR="00D310EB" w:rsidRPr="00D310EB" w:rsidRDefault="000F6D65" w:rsidP="00724297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</w:tr>
    </w:tbl>
    <w:p w:rsidR="008B3A5E" w:rsidRPr="008A398A" w:rsidRDefault="008B3A5E" w:rsidP="0051547F">
      <w:pPr>
        <w:rPr>
          <w:rFonts w:ascii="Times New Roman" w:hAnsi="Times New Roman"/>
          <w:szCs w:val="20"/>
        </w:rPr>
      </w:pPr>
    </w:p>
    <w:p w:rsidR="0051547F" w:rsidRPr="008A398A" w:rsidRDefault="0051547F" w:rsidP="0051547F">
      <w:pPr>
        <w:rPr>
          <w:rFonts w:ascii="Times New Roman" w:hAnsi="Times New Roman"/>
          <w:szCs w:val="20"/>
        </w:rPr>
      </w:pPr>
    </w:p>
    <w:p w:rsidR="0051547F" w:rsidRPr="008A398A" w:rsidRDefault="0051547F" w:rsidP="0051547F">
      <w:pPr>
        <w:rPr>
          <w:rFonts w:ascii="Times New Roman" w:hAnsi="Times New Roman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957C9A" w:rsidRPr="008A398A" w:rsidTr="00957C9A">
        <w:trPr>
          <w:trHeight w:val="406"/>
        </w:trPr>
        <w:tc>
          <w:tcPr>
            <w:tcW w:w="2518" w:type="dxa"/>
            <w:vAlign w:val="center"/>
          </w:tcPr>
          <w:p w:rsidR="00957C9A" w:rsidRPr="008A398A" w:rsidRDefault="008A398A" w:rsidP="00957C9A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ФИО </w:t>
            </w:r>
            <w:proofErr w:type="gramStart"/>
            <w:r>
              <w:rPr>
                <w:rFonts w:ascii="Times New Roman" w:hAnsi="Times New Roman"/>
                <w:b/>
                <w:szCs w:val="20"/>
              </w:rPr>
              <w:t>о</w:t>
            </w:r>
            <w:r w:rsidR="00957C9A" w:rsidRPr="008A398A">
              <w:rPr>
                <w:rFonts w:ascii="Times New Roman" w:hAnsi="Times New Roman"/>
                <w:b/>
                <w:szCs w:val="20"/>
              </w:rPr>
              <w:t>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957C9A" w:rsidRPr="000E1431" w:rsidRDefault="000F6D65" w:rsidP="000E143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Алексей Владимирович</w:t>
            </w:r>
            <w:r w:rsidR="00C47EBC">
              <w:rPr>
                <w:rFonts w:ascii="Times New Roman" w:hAnsi="Times New Roman"/>
                <w:szCs w:val="20"/>
              </w:rPr>
              <w:t xml:space="preserve"> </w:t>
            </w:r>
            <w:r w:rsidR="009812C0">
              <w:rPr>
                <w:rFonts w:ascii="Times New Roman" w:hAnsi="Times New Roman"/>
                <w:szCs w:val="20"/>
              </w:rPr>
              <w:t>Ермаков</w:t>
            </w:r>
          </w:p>
        </w:tc>
      </w:tr>
      <w:tr w:rsidR="00957C9A" w:rsidRPr="008A398A" w:rsidTr="00957C9A">
        <w:trPr>
          <w:trHeight w:val="406"/>
        </w:trPr>
        <w:tc>
          <w:tcPr>
            <w:tcW w:w="2518" w:type="dxa"/>
            <w:vAlign w:val="center"/>
          </w:tcPr>
          <w:p w:rsidR="00957C9A" w:rsidRPr="008A398A" w:rsidRDefault="00793E98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Д</w:t>
            </w:r>
            <w:r w:rsidR="00957C9A" w:rsidRPr="008A398A">
              <w:rPr>
                <w:rFonts w:ascii="Times New Roman" w:hAnsi="Times New Roman"/>
                <w:b/>
                <w:szCs w:val="20"/>
              </w:rPr>
              <w:t>олжность</w:t>
            </w:r>
          </w:p>
        </w:tc>
        <w:tc>
          <w:tcPr>
            <w:tcW w:w="7052" w:type="dxa"/>
            <w:vAlign w:val="center"/>
          </w:tcPr>
          <w:p w:rsidR="00957C9A" w:rsidRPr="000E1431" w:rsidRDefault="00793E98" w:rsidP="000E1431">
            <w:pPr>
              <w:rPr>
                <w:rFonts w:ascii="Times New Roman" w:hAnsi="Times New Roman"/>
                <w:szCs w:val="20"/>
              </w:rPr>
            </w:pPr>
            <w:r w:rsidRPr="000E1431">
              <w:rPr>
                <w:rFonts w:ascii="Times New Roman" w:hAnsi="Times New Roman"/>
                <w:szCs w:val="20"/>
              </w:rPr>
              <w:t xml:space="preserve">Начальник цеха </w:t>
            </w:r>
            <w:r w:rsidR="008C1BEC" w:rsidRPr="000E1431">
              <w:rPr>
                <w:rFonts w:ascii="Times New Roman" w:hAnsi="Times New Roman"/>
                <w:szCs w:val="20"/>
              </w:rPr>
              <w:t>«</w:t>
            </w:r>
            <w:r w:rsidR="009812C0">
              <w:rPr>
                <w:rFonts w:ascii="Times New Roman" w:hAnsi="Times New Roman"/>
                <w:szCs w:val="20"/>
              </w:rPr>
              <w:t>Северный</w:t>
            </w:r>
            <w:r w:rsidRPr="000E1431">
              <w:rPr>
                <w:rFonts w:ascii="Times New Roman" w:hAnsi="Times New Roman"/>
                <w:szCs w:val="20"/>
              </w:rPr>
              <w:t xml:space="preserve"> водозабор</w:t>
            </w:r>
            <w:r w:rsidR="008C1BEC" w:rsidRPr="000E1431">
              <w:rPr>
                <w:rFonts w:ascii="Times New Roman" w:hAnsi="Times New Roman"/>
                <w:szCs w:val="20"/>
              </w:rPr>
              <w:t>»</w:t>
            </w:r>
          </w:p>
        </w:tc>
      </w:tr>
      <w:tr w:rsidR="00957C9A" w:rsidRPr="008A398A" w:rsidTr="00957C9A">
        <w:trPr>
          <w:trHeight w:val="406"/>
        </w:trPr>
        <w:tc>
          <w:tcPr>
            <w:tcW w:w="2518" w:type="dxa"/>
            <w:vAlign w:val="center"/>
          </w:tcPr>
          <w:p w:rsidR="00957C9A" w:rsidRPr="008A398A" w:rsidRDefault="00793E98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957C9A" w:rsidRPr="000E1431" w:rsidRDefault="000E1431" w:rsidP="00957C9A">
            <w:pPr>
              <w:rPr>
                <w:rFonts w:ascii="Times New Roman" w:hAnsi="Times New Roman"/>
                <w:szCs w:val="20"/>
              </w:rPr>
            </w:pPr>
            <w:r w:rsidRPr="000E1431">
              <w:rPr>
                <w:rFonts w:ascii="Times New Roman" w:eastAsia="Cambria" w:hAnsi="Times New Roman"/>
                <w:color w:val="000000"/>
                <w:szCs w:val="20"/>
              </w:rPr>
              <w:t>+7(914)56-96-</w:t>
            </w:r>
            <w:r w:rsidR="009812C0">
              <w:rPr>
                <w:rFonts w:ascii="Times New Roman" w:eastAsia="Cambria" w:hAnsi="Times New Roman"/>
                <w:color w:val="000000"/>
                <w:szCs w:val="20"/>
              </w:rPr>
              <w:t>418</w:t>
            </w:r>
          </w:p>
        </w:tc>
      </w:tr>
      <w:tr w:rsidR="00957C9A" w:rsidRPr="008A398A" w:rsidTr="00957C9A">
        <w:trPr>
          <w:trHeight w:val="406"/>
        </w:trPr>
        <w:tc>
          <w:tcPr>
            <w:tcW w:w="2518" w:type="dxa"/>
            <w:vAlign w:val="center"/>
          </w:tcPr>
          <w:p w:rsidR="00957C9A" w:rsidRPr="008A398A" w:rsidRDefault="00793E98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957C9A" w:rsidRPr="009812C0" w:rsidRDefault="009812C0" w:rsidP="00957C9A">
            <w:pPr>
              <w:rPr>
                <w:rFonts w:ascii="Times New Roman" w:hAnsi="Times New Roman"/>
                <w:szCs w:val="20"/>
              </w:rPr>
            </w:pPr>
            <w:r w:rsidRPr="009812C0">
              <w:rPr>
                <w:rFonts w:ascii="Times New Roman" w:eastAsia="Cambria" w:hAnsi="Times New Roman"/>
                <w:color w:val="000000"/>
                <w:szCs w:val="20"/>
              </w:rPr>
              <w:t>a.ermakov@amurcomsys.ru</w:t>
            </w:r>
          </w:p>
        </w:tc>
      </w:tr>
      <w:tr w:rsidR="00957C9A" w:rsidRPr="008A398A" w:rsidTr="00957C9A">
        <w:trPr>
          <w:trHeight w:val="406"/>
        </w:trPr>
        <w:tc>
          <w:tcPr>
            <w:tcW w:w="2518" w:type="dxa"/>
            <w:vAlign w:val="center"/>
          </w:tcPr>
          <w:p w:rsidR="00957C9A" w:rsidRPr="008A398A" w:rsidRDefault="00793E98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957C9A" w:rsidRPr="008A398A" w:rsidRDefault="00957C9A" w:rsidP="00957C9A">
            <w:pPr>
              <w:rPr>
                <w:rFonts w:ascii="Times New Roman" w:hAnsi="Times New Roman"/>
                <w:szCs w:val="20"/>
              </w:rPr>
            </w:pPr>
          </w:p>
        </w:tc>
      </w:tr>
      <w:tr w:rsidR="00957C9A" w:rsidRPr="008A398A" w:rsidTr="00957C9A">
        <w:trPr>
          <w:trHeight w:val="406"/>
        </w:trPr>
        <w:tc>
          <w:tcPr>
            <w:tcW w:w="2518" w:type="dxa"/>
            <w:vAlign w:val="center"/>
          </w:tcPr>
          <w:p w:rsidR="00957C9A" w:rsidRPr="008A398A" w:rsidRDefault="00DE7337" w:rsidP="00DE7337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Технический д</w:t>
            </w:r>
            <w:r w:rsidR="00793E98" w:rsidRPr="008A398A">
              <w:rPr>
                <w:rFonts w:ascii="Times New Roman" w:hAnsi="Times New Roman"/>
                <w:b/>
                <w:szCs w:val="20"/>
              </w:rPr>
              <w:t xml:space="preserve">иректор </w:t>
            </w:r>
          </w:p>
        </w:tc>
        <w:tc>
          <w:tcPr>
            <w:tcW w:w="7052" w:type="dxa"/>
            <w:vAlign w:val="center"/>
          </w:tcPr>
          <w:p w:rsidR="00793E98" w:rsidRPr="008A398A" w:rsidRDefault="000F6D65" w:rsidP="00957C9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С.Н.Громов</w:t>
            </w:r>
          </w:p>
        </w:tc>
      </w:tr>
      <w:tr w:rsidR="00957C9A" w:rsidRPr="008A398A" w:rsidTr="00957C9A">
        <w:trPr>
          <w:trHeight w:val="406"/>
        </w:trPr>
        <w:tc>
          <w:tcPr>
            <w:tcW w:w="2518" w:type="dxa"/>
            <w:vAlign w:val="center"/>
          </w:tcPr>
          <w:p w:rsidR="00957C9A" w:rsidRPr="008A398A" w:rsidRDefault="00793E98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957C9A" w:rsidRPr="008A398A" w:rsidRDefault="00957C9A" w:rsidP="00957C9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076615" w:rsidRDefault="00076615" w:rsidP="00076615">
      <w:pPr>
        <w:rPr>
          <w:rFonts w:cs="Tahoma"/>
          <w:sz w:val="16"/>
          <w:szCs w:val="16"/>
        </w:rPr>
      </w:pPr>
      <w:r>
        <w:rPr>
          <w:rFonts w:cs="Tahoma"/>
          <w:sz w:val="16"/>
          <w:szCs w:val="16"/>
        </w:rPr>
        <w:t xml:space="preserve">Исп. Ермаков тел. </w:t>
      </w:r>
      <w:r>
        <w:rPr>
          <w:rFonts w:ascii="Times New Roman" w:eastAsia="Cambria" w:hAnsi="Times New Roman"/>
          <w:color w:val="000000"/>
          <w:sz w:val="16"/>
          <w:szCs w:val="16"/>
        </w:rPr>
        <w:t>+7(914)56-96-418</w:t>
      </w:r>
    </w:p>
    <w:p w:rsidR="000E787D" w:rsidRPr="0051547F" w:rsidRDefault="000E787D" w:rsidP="0051547F">
      <w:pPr>
        <w:rPr>
          <w:rFonts w:cs="Tahoma"/>
          <w:szCs w:val="20"/>
        </w:rPr>
      </w:pPr>
    </w:p>
    <w:sectPr w:rsidR="000E787D" w:rsidRPr="0051547F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F7D" w:rsidRDefault="00524F7D" w:rsidP="00EC2649">
      <w:r>
        <w:separator/>
      </w:r>
    </w:p>
  </w:endnote>
  <w:endnote w:type="continuationSeparator" w:id="0">
    <w:p w:rsidR="00524F7D" w:rsidRDefault="00524F7D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AC6464">
        <w:pPr>
          <w:pStyle w:val="a9"/>
          <w:jc w:val="right"/>
        </w:pPr>
        <w:fldSimple w:instr=" PAGE   \* MERGEFORMAT ">
          <w:r w:rsidR="00CD4081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F7D" w:rsidRDefault="00524F7D" w:rsidP="00EC2649">
      <w:r>
        <w:separator/>
      </w:r>
    </w:p>
  </w:footnote>
  <w:footnote w:type="continuationSeparator" w:id="0">
    <w:p w:rsidR="00524F7D" w:rsidRDefault="00524F7D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AC6464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36866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5A7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3A7A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615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1E0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D65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6D0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89F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0D"/>
    <w:rsid w:val="003E4A39"/>
    <w:rsid w:val="003E4DF7"/>
    <w:rsid w:val="003E549E"/>
    <w:rsid w:val="003E5CB1"/>
    <w:rsid w:val="003E6470"/>
    <w:rsid w:val="003E64BD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528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3C59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ACC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EF3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4F7D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D26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4E9"/>
    <w:rsid w:val="007217DB"/>
    <w:rsid w:val="007219F7"/>
    <w:rsid w:val="007229BF"/>
    <w:rsid w:val="00724062"/>
    <w:rsid w:val="0072410C"/>
    <w:rsid w:val="007241A8"/>
    <w:rsid w:val="00724297"/>
    <w:rsid w:val="00724846"/>
    <w:rsid w:val="007249FD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1E82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27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59A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685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26E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0F5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6D6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13A"/>
    <w:rsid w:val="009A0305"/>
    <w:rsid w:val="009A0374"/>
    <w:rsid w:val="009A10BE"/>
    <w:rsid w:val="009A1411"/>
    <w:rsid w:val="009A1FA2"/>
    <w:rsid w:val="009A26E7"/>
    <w:rsid w:val="009A2A14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3F6E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4BC"/>
    <w:rsid w:val="00AC5A87"/>
    <w:rsid w:val="00AC6441"/>
    <w:rsid w:val="00AC6464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0987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47EBC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283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59B"/>
    <w:rsid w:val="00CD3717"/>
    <w:rsid w:val="00CD3790"/>
    <w:rsid w:val="00CD3CAE"/>
    <w:rsid w:val="00CD3DCC"/>
    <w:rsid w:val="00CD3E63"/>
    <w:rsid w:val="00CD4081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0EB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377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0B0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DF3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A55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134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22A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3B6A49A-0AE2-41FC-9D74-397CA6A8B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31</cp:revision>
  <cp:lastPrinted>2022-10-12T22:37:00Z</cp:lastPrinted>
  <dcterms:created xsi:type="dcterms:W3CDTF">2020-02-07T05:00:00Z</dcterms:created>
  <dcterms:modified xsi:type="dcterms:W3CDTF">2022-10-12T22:37:00Z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